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967A" w14:textId="19F6EF7B" w:rsidR="00EB036A" w:rsidRPr="00E31C2C" w:rsidRDefault="00EB036A" w:rsidP="0096760B">
      <w:pPr>
        <w:pStyle w:val="p1"/>
        <w:jc w:val="center"/>
        <w:rPr>
          <w:rFonts w:ascii="Geneva" w:hAnsi="Geneva"/>
          <w:b/>
          <w:bCs/>
          <w:color w:val="000000" w:themeColor="text1"/>
          <w:sz w:val="22"/>
          <w:szCs w:val="22"/>
        </w:rPr>
      </w:pPr>
      <w:r w:rsidRPr="00E31C2C">
        <w:rPr>
          <w:rFonts w:ascii="Geneva" w:hAnsi="Geneva"/>
          <w:b/>
          <w:bCs/>
          <w:color w:val="000000" w:themeColor="text1"/>
          <w:sz w:val="22"/>
          <w:szCs w:val="22"/>
        </w:rPr>
        <w:t>October 2025 MINUTES</w:t>
      </w:r>
      <w:r w:rsidR="0096760B" w:rsidRPr="00E31C2C">
        <w:rPr>
          <w:rFonts w:ascii="Geneva" w:hAnsi="Geneva"/>
          <w:b/>
          <w:bCs/>
          <w:color w:val="000000" w:themeColor="text1"/>
          <w:sz w:val="22"/>
          <w:szCs w:val="22"/>
        </w:rPr>
        <w:t xml:space="preserve"> </w:t>
      </w:r>
      <w:r w:rsidRPr="00E31C2C">
        <w:rPr>
          <w:rFonts w:ascii="Geneva" w:hAnsi="Geneva"/>
          <w:b/>
          <w:bCs/>
          <w:color w:val="000000" w:themeColor="text1"/>
          <w:sz w:val="22"/>
          <w:szCs w:val="22"/>
        </w:rPr>
        <w:t>Arizona Serenity in the Desert Intergroup</w:t>
      </w:r>
      <w:r w:rsidR="0096760B" w:rsidRPr="00E31C2C">
        <w:rPr>
          <w:rFonts w:ascii="Geneva" w:hAnsi="Geneva"/>
          <w:b/>
          <w:bCs/>
          <w:color w:val="000000" w:themeColor="text1"/>
          <w:sz w:val="22"/>
          <w:szCs w:val="22"/>
        </w:rPr>
        <w:t xml:space="preserve"> </w:t>
      </w:r>
      <w:r w:rsidR="0096760B" w:rsidRPr="00E31C2C">
        <w:rPr>
          <w:rFonts w:ascii="Geneva" w:hAnsi="Geneva"/>
          <w:color w:val="000000" w:themeColor="text1"/>
          <w:sz w:val="22"/>
          <w:szCs w:val="22"/>
        </w:rPr>
        <w:t>October18, 2025</w:t>
      </w:r>
    </w:p>
    <w:p w14:paraId="5A128BC7" w14:textId="6D1BF1D0" w:rsidR="00EB036A" w:rsidRPr="00FA23F9" w:rsidRDefault="00EB036A" w:rsidP="00EB036A">
      <w:pPr>
        <w:pStyle w:val="p2"/>
        <w:rPr>
          <w:rFonts w:ascii="Geneva" w:hAnsi="Geneva"/>
          <w:color w:val="000000" w:themeColor="text1"/>
          <w:sz w:val="18"/>
          <w:szCs w:val="18"/>
        </w:rPr>
      </w:pPr>
      <w:r w:rsidRPr="00FA23F9">
        <w:rPr>
          <w:rFonts w:ascii="Geneva" w:hAnsi="Geneva"/>
          <w:color w:val="000000" w:themeColor="text1"/>
          <w:sz w:val="18"/>
          <w:szCs w:val="18"/>
        </w:rPr>
        <w:t xml:space="preserve">Meeting called to order 1:02 PM </w:t>
      </w:r>
      <w:r w:rsidR="00A33F70" w:rsidRPr="00FA23F9">
        <w:rPr>
          <w:rFonts w:ascii="Geneva" w:hAnsi="Geneva"/>
          <w:color w:val="000000" w:themeColor="text1"/>
          <w:sz w:val="18"/>
          <w:szCs w:val="18"/>
        </w:rPr>
        <w:t xml:space="preserve">via Zoom and </w:t>
      </w:r>
      <w:r w:rsidR="00BD4568" w:rsidRPr="00FA23F9">
        <w:rPr>
          <w:rFonts w:ascii="Geneva" w:hAnsi="Geneva"/>
          <w:color w:val="000000" w:themeColor="text1"/>
          <w:sz w:val="18"/>
          <w:szCs w:val="18"/>
        </w:rPr>
        <w:t>in the office</w:t>
      </w:r>
    </w:p>
    <w:p w14:paraId="01EC57D3" w14:textId="0EE8BB02" w:rsidR="00EB036A" w:rsidRPr="00FA23F9" w:rsidRDefault="00EB036A" w:rsidP="00EB036A">
      <w:pPr>
        <w:pStyle w:val="p2"/>
        <w:rPr>
          <w:rFonts w:ascii="Geneva" w:hAnsi="Geneva"/>
          <w:color w:val="000000" w:themeColor="text1"/>
          <w:sz w:val="18"/>
          <w:szCs w:val="18"/>
        </w:rPr>
      </w:pPr>
      <w:r w:rsidRPr="00FA23F9">
        <w:rPr>
          <w:rFonts w:ascii="Geneva" w:hAnsi="Geneva"/>
          <w:color w:val="000000" w:themeColor="text1"/>
          <w:sz w:val="18"/>
          <w:szCs w:val="18"/>
        </w:rPr>
        <w:t>Board members in attendance: Chair Charlene N, Treasurer, Recording Secretary Laurie Y, Rep/Delegate Eileen - Vice Chair, vacant</w:t>
      </w:r>
    </w:p>
    <w:p w14:paraId="6F790FCD" w14:textId="67D8B315" w:rsidR="00EB036A" w:rsidRPr="00FA23F9" w:rsidRDefault="00EB036A" w:rsidP="00EB036A">
      <w:pPr>
        <w:pStyle w:val="p2"/>
        <w:rPr>
          <w:rFonts w:ascii="Geneva" w:hAnsi="Geneva"/>
          <w:color w:val="000000" w:themeColor="text1"/>
          <w:sz w:val="18"/>
          <w:szCs w:val="18"/>
        </w:rPr>
      </w:pPr>
      <w:r w:rsidRPr="00FA23F9">
        <w:rPr>
          <w:rFonts w:ascii="Geneva" w:hAnsi="Geneva"/>
          <w:color w:val="000000" w:themeColor="text1"/>
          <w:sz w:val="18"/>
          <w:szCs w:val="18"/>
        </w:rPr>
        <w:t>Attendance Report: 1</w:t>
      </w:r>
      <w:r w:rsidR="00487129" w:rsidRPr="00FA23F9">
        <w:rPr>
          <w:rFonts w:ascii="Geneva" w:hAnsi="Geneva"/>
          <w:color w:val="000000" w:themeColor="text1"/>
          <w:sz w:val="18"/>
          <w:szCs w:val="18"/>
        </w:rPr>
        <w:t>3</w:t>
      </w:r>
      <w:r w:rsidRPr="00FA23F9">
        <w:rPr>
          <w:rFonts w:ascii="Geneva" w:hAnsi="Geneva"/>
          <w:color w:val="000000" w:themeColor="text1"/>
          <w:sz w:val="18"/>
          <w:szCs w:val="18"/>
        </w:rPr>
        <w:t xml:space="preserve"> </w:t>
      </w:r>
      <w:r w:rsidR="0096760B" w:rsidRPr="00FA23F9">
        <w:rPr>
          <w:rFonts w:ascii="Geneva" w:hAnsi="Geneva"/>
          <w:color w:val="000000" w:themeColor="text1"/>
          <w:sz w:val="18"/>
          <w:szCs w:val="18"/>
        </w:rPr>
        <w:t>voting</w:t>
      </w:r>
      <w:r w:rsidRPr="00FA23F9">
        <w:rPr>
          <w:rFonts w:ascii="Geneva" w:hAnsi="Geneva"/>
          <w:color w:val="000000" w:themeColor="text1"/>
          <w:sz w:val="18"/>
          <w:szCs w:val="18"/>
        </w:rPr>
        <w:t xml:space="preserve"> members</w:t>
      </w:r>
      <w:r w:rsidR="0096760B" w:rsidRPr="00FA23F9">
        <w:rPr>
          <w:rFonts w:ascii="Geneva" w:hAnsi="Geneva"/>
          <w:color w:val="000000" w:themeColor="text1"/>
          <w:sz w:val="18"/>
          <w:szCs w:val="18"/>
        </w:rPr>
        <w:t>, 1 visitor</w:t>
      </w:r>
    </w:p>
    <w:p w14:paraId="12602D40" w14:textId="77777777" w:rsidR="00EB036A" w:rsidRPr="00FA23F9" w:rsidRDefault="00EB036A" w:rsidP="0096760B">
      <w:pPr>
        <w:pStyle w:val="p1"/>
        <w:ind w:firstLine="720"/>
        <w:rPr>
          <w:rFonts w:ascii="Geneva" w:hAnsi="Geneva"/>
          <w:b/>
          <w:bCs/>
          <w:color w:val="000000" w:themeColor="text1"/>
          <w:sz w:val="18"/>
          <w:szCs w:val="18"/>
        </w:rPr>
      </w:pPr>
      <w:r w:rsidRPr="00FA23F9">
        <w:rPr>
          <w:rFonts w:ascii="Geneva" w:hAnsi="Geneva"/>
          <w:b/>
          <w:bCs/>
          <w:color w:val="000000" w:themeColor="text1"/>
          <w:sz w:val="18"/>
          <w:szCs w:val="18"/>
        </w:rPr>
        <w:t>OPENING:</w:t>
      </w:r>
    </w:p>
    <w:p w14:paraId="0EB4BACF" w14:textId="7C628EDA" w:rsidR="00EB036A" w:rsidRPr="00FA23F9" w:rsidRDefault="00BD4568" w:rsidP="00EB036A">
      <w:pPr>
        <w:pStyle w:val="p2"/>
        <w:rPr>
          <w:rFonts w:ascii="Geneva" w:hAnsi="Geneva"/>
          <w:color w:val="000000" w:themeColor="text1"/>
          <w:sz w:val="18"/>
          <w:szCs w:val="18"/>
        </w:rPr>
      </w:pPr>
      <w:r w:rsidRPr="00FA23F9">
        <w:rPr>
          <w:rFonts w:ascii="Geneva" w:hAnsi="Geneva"/>
          <w:color w:val="000000" w:themeColor="text1"/>
          <w:sz w:val="18"/>
          <w:szCs w:val="18"/>
        </w:rPr>
        <w:t>O</w:t>
      </w:r>
      <w:r w:rsidR="00EB036A" w:rsidRPr="00FA23F9">
        <w:rPr>
          <w:rFonts w:ascii="Geneva" w:hAnsi="Geneva"/>
          <w:color w:val="000000" w:themeColor="text1"/>
          <w:sz w:val="18"/>
          <w:szCs w:val="18"/>
        </w:rPr>
        <w:t>pened with the Serenity Prayer, the preamble</w:t>
      </w:r>
      <w:r w:rsidR="0096760B" w:rsidRPr="00FA23F9">
        <w:rPr>
          <w:rFonts w:ascii="Geneva" w:hAnsi="Geneva"/>
          <w:color w:val="000000" w:themeColor="text1"/>
          <w:sz w:val="18"/>
          <w:szCs w:val="18"/>
        </w:rPr>
        <w:t>,</w:t>
      </w:r>
      <w:r w:rsidR="00EB036A" w:rsidRPr="00FA23F9">
        <w:rPr>
          <w:rFonts w:ascii="Geneva" w:hAnsi="Geneva"/>
          <w:color w:val="000000" w:themeColor="text1"/>
          <w:sz w:val="18"/>
          <w:szCs w:val="18"/>
        </w:rPr>
        <w:t xml:space="preserve"> Standing rules, Concept of the Month</w:t>
      </w:r>
    </w:p>
    <w:p w14:paraId="466F4069" w14:textId="240351E0" w:rsidR="00EB036A" w:rsidRPr="00FA23F9" w:rsidRDefault="00EB036A" w:rsidP="00EB036A">
      <w:pPr>
        <w:pStyle w:val="p2"/>
        <w:rPr>
          <w:rFonts w:ascii="Geneva" w:hAnsi="Geneva"/>
          <w:color w:val="000000" w:themeColor="text1"/>
          <w:sz w:val="18"/>
          <w:szCs w:val="18"/>
        </w:rPr>
      </w:pPr>
      <w:r w:rsidRPr="00FA23F9">
        <w:rPr>
          <w:rFonts w:ascii="Geneva" w:hAnsi="Geneva"/>
          <w:color w:val="000000" w:themeColor="text1"/>
          <w:sz w:val="18"/>
          <w:szCs w:val="18"/>
        </w:rPr>
        <w:t>and 7</w:t>
      </w:r>
      <w:r w:rsidRPr="00FA23F9">
        <w:rPr>
          <w:rStyle w:val="s1"/>
          <w:rFonts w:ascii="Geneva" w:eastAsiaTheme="majorEastAsia" w:hAnsi="Geneva"/>
          <w:color w:val="000000" w:themeColor="text1"/>
          <w:sz w:val="18"/>
          <w:szCs w:val="18"/>
        </w:rPr>
        <w:t>th</w:t>
      </w:r>
      <w:r w:rsidRPr="00FA23F9">
        <w:rPr>
          <w:rFonts w:ascii="Geneva" w:hAnsi="Geneva"/>
          <w:color w:val="000000" w:themeColor="text1"/>
          <w:sz w:val="18"/>
          <w:szCs w:val="18"/>
        </w:rPr>
        <w:t xml:space="preserve"> Tradi</w:t>
      </w:r>
      <w:r w:rsidR="0096760B" w:rsidRPr="00FA23F9">
        <w:rPr>
          <w:rFonts w:ascii="Geneva" w:hAnsi="Geneva"/>
          <w:color w:val="000000" w:themeColor="text1"/>
          <w:sz w:val="18"/>
          <w:szCs w:val="18"/>
        </w:rPr>
        <w:t>ti</w:t>
      </w:r>
      <w:r w:rsidRPr="00FA23F9">
        <w:rPr>
          <w:rFonts w:ascii="Geneva" w:hAnsi="Geneva"/>
          <w:color w:val="000000" w:themeColor="text1"/>
          <w:sz w:val="18"/>
          <w:szCs w:val="18"/>
        </w:rPr>
        <w:t>on reminder</w:t>
      </w:r>
      <w:r w:rsidR="00487129" w:rsidRPr="00FA23F9">
        <w:rPr>
          <w:rFonts w:ascii="Geneva" w:hAnsi="Geneva"/>
          <w:color w:val="000000" w:themeColor="text1"/>
          <w:sz w:val="18"/>
          <w:szCs w:val="18"/>
        </w:rPr>
        <w:t xml:space="preserve"> – members given a moment to send to Zell or pay pall</w:t>
      </w:r>
      <w:r w:rsidRPr="00FA23F9">
        <w:rPr>
          <w:rFonts w:ascii="Geneva" w:hAnsi="Geneva"/>
          <w:color w:val="000000" w:themeColor="text1"/>
          <w:sz w:val="18"/>
          <w:szCs w:val="18"/>
        </w:rPr>
        <w:t xml:space="preserve">. </w:t>
      </w:r>
      <w:r w:rsidR="00487129" w:rsidRPr="00FA23F9">
        <w:rPr>
          <w:rFonts w:ascii="Geneva" w:hAnsi="Geneva"/>
          <w:color w:val="000000" w:themeColor="text1"/>
          <w:sz w:val="18"/>
          <w:szCs w:val="18"/>
        </w:rPr>
        <w:t>Discussion on manner of giving by several methods. Meeting numbers need to be on contributions</w:t>
      </w:r>
      <w:r w:rsidR="00BD4568" w:rsidRPr="00FA23F9">
        <w:rPr>
          <w:rFonts w:ascii="Geneva" w:hAnsi="Geneva"/>
          <w:color w:val="000000" w:themeColor="text1"/>
          <w:sz w:val="18"/>
          <w:szCs w:val="18"/>
        </w:rPr>
        <w:t xml:space="preserve"> for meetings to know their donation totals</w:t>
      </w:r>
    </w:p>
    <w:p w14:paraId="11F7DC6F" w14:textId="468205AB" w:rsidR="00487129" w:rsidRPr="00FA23F9" w:rsidRDefault="00487129" w:rsidP="00487129">
      <w:pPr>
        <w:pStyle w:val="p2"/>
        <w:rPr>
          <w:rFonts w:ascii="Geneva" w:hAnsi="Geneva"/>
          <w:color w:val="000000" w:themeColor="text1"/>
          <w:sz w:val="18"/>
          <w:szCs w:val="18"/>
        </w:rPr>
      </w:pPr>
      <w:r w:rsidRPr="00FA23F9">
        <w:rPr>
          <w:rFonts w:ascii="Geneva" w:hAnsi="Geneva"/>
          <w:color w:val="000000" w:themeColor="text1"/>
          <w:sz w:val="18"/>
          <w:szCs w:val="18"/>
        </w:rPr>
        <w:t>The agenda was approved.  September minutes were approved</w:t>
      </w:r>
    </w:p>
    <w:p w14:paraId="3506D23D" w14:textId="153BDAED" w:rsidR="00EB036A" w:rsidRPr="00FA23F9" w:rsidRDefault="00EB036A" w:rsidP="0096760B">
      <w:pPr>
        <w:pStyle w:val="p1"/>
        <w:ind w:firstLine="720"/>
        <w:rPr>
          <w:rFonts w:ascii="Geneva" w:hAnsi="Geneva"/>
          <w:b/>
          <w:bCs/>
          <w:color w:val="000000" w:themeColor="text1"/>
          <w:sz w:val="18"/>
          <w:szCs w:val="18"/>
        </w:rPr>
      </w:pPr>
      <w:r w:rsidRPr="00FA23F9">
        <w:rPr>
          <w:rFonts w:ascii="Geneva" w:hAnsi="Geneva"/>
          <w:b/>
          <w:bCs/>
          <w:color w:val="000000" w:themeColor="text1"/>
          <w:sz w:val="18"/>
          <w:szCs w:val="18"/>
        </w:rPr>
        <w:t>B</w:t>
      </w:r>
      <w:r w:rsidR="00FA23F9" w:rsidRPr="00FA23F9">
        <w:rPr>
          <w:rFonts w:ascii="Geneva" w:hAnsi="Geneva"/>
          <w:b/>
          <w:bCs/>
          <w:color w:val="000000" w:themeColor="text1"/>
          <w:sz w:val="18"/>
          <w:szCs w:val="18"/>
        </w:rPr>
        <w:t>USINESS</w:t>
      </w:r>
      <w:r w:rsidRPr="00FA23F9">
        <w:rPr>
          <w:rFonts w:ascii="Geneva" w:hAnsi="Geneva"/>
          <w:b/>
          <w:bCs/>
          <w:color w:val="000000" w:themeColor="text1"/>
          <w:sz w:val="18"/>
          <w:szCs w:val="18"/>
        </w:rPr>
        <w:t>:</w:t>
      </w:r>
    </w:p>
    <w:p w14:paraId="40489F62" w14:textId="15700EA9" w:rsidR="00EB036A" w:rsidRPr="00FA23F9" w:rsidRDefault="00EB036A" w:rsidP="00EB036A">
      <w:pPr>
        <w:pStyle w:val="p1"/>
        <w:rPr>
          <w:rFonts w:ascii="Geneva" w:hAnsi="Geneva"/>
          <w:b/>
          <w:bCs/>
          <w:color w:val="000000" w:themeColor="text1"/>
          <w:sz w:val="18"/>
          <w:szCs w:val="18"/>
        </w:rPr>
      </w:pPr>
      <w:r w:rsidRPr="00FA23F9">
        <w:rPr>
          <w:rFonts w:ascii="Geneva" w:hAnsi="Geneva"/>
          <w:b/>
          <w:bCs/>
          <w:color w:val="000000" w:themeColor="text1"/>
          <w:sz w:val="18"/>
          <w:szCs w:val="18"/>
        </w:rPr>
        <w:t>A.</w:t>
      </w:r>
      <w:r w:rsidRPr="00FA23F9">
        <w:rPr>
          <w:rStyle w:val="s2"/>
          <w:rFonts w:ascii="Geneva" w:eastAsiaTheme="majorEastAsia" w:hAnsi="Geneva"/>
          <w:b/>
          <w:bCs/>
          <w:color w:val="000000" w:themeColor="text1"/>
          <w:sz w:val="18"/>
          <w:szCs w:val="18"/>
        </w:rPr>
        <w:t xml:space="preserve"> </w:t>
      </w:r>
      <w:r w:rsidRPr="00FA23F9">
        <w:rPr>
          <w:rFonts w:ascii="Geneva" w:hAnsi="Geneva"/>
          <w:b/>
          <w:bCs/>
          <w:color w:val="000000" w:themeColor="text1"/>
          <w:sz w:val="18"/>
          <w:szCs w:val="18"/>
        </w:rPr>
        <w:t>Elec</w:t>
      </w:r>
      <w:r w:rsidR="006D368C">
        <w:rPr>
          <w:rFonts w:ascii="Geneva" w:hAnsi="Geneva"/>
          <w:b/>
          <w:bCs/>
          <w:color w:val="000000" w:themeColor="text1"/>
          <w:sz w:val="18"/>
          <w:szCs w:val="18"/>
        </w:rPr>
        <w:t>tion</w:t>
      </w:r>
      <w:r w:rsidRPr="00FA23F9">
        <w:rPr>
          <w:rFonts w:ascii="Geneva" w:hAnsi="Geneva"/>
          <w:b/>
          <w:bCs/>
          <w:color w:val="000000" w:themeColor="text1"/>
          <w:sz w:val="18"/>
          <w:szCs w:val="18"/>
        </w:rPr>
        <w:t xml:space="preserve"> of Open Posi</w:t>
      </w:r>
      <w:r w:rsidR="00487129" w:rsidRPr="00FA23F9">
        <w:rPr>
          <w:rFonts w:ascii="Geneva" w:hAnsi="Geneva"/>
          <w:b/>
          <w:bCs/>
          <w:color w:val="000000" w:themeColor="text1"/>
          <w:sz w:val="18"/>
          <w:szCs w:val="18"/>
        </w:rPr>
        <w:t>t</w:t>
      </w:r>
      <w:r w:rsidR="0096760B" w:rsidRPr="00FA23F9">
        <w:rPr>
          <w:rFonts w:ascii="Geneva" w:hAnsi="Geneva"/>
          <w:b/>
          <w:bCs/>
          <w:color w:val="000000" w:themeColor="text1"/>
          <w:sz w:val="18"/>
          <w:szCs w:val="18"/>
        </w:rPr>
        <w:t>i</w:t>
      </w:r>
      <w:r w:rsidRPr="00FA23F9">
        <w:rPr>
          <w:rFonts w:ascii="Geneva" w:hAnsi="Geneva"/>
          <w:b/>
          <w:bCs/>
          <w:color w:val="000000" w:themeColor="text1"/>
          <w:sz w:val="18"/>
          <w:szCs w:val="18"/>
        </w:rPr>
        <w:t>ons</w:t>
      </w:r>
    </w:p>
    <w:p w14:paraId="3D1754FC" w14:textId="213241B5" w:rsidR="00EB036A" w:rsidRPr="00FA23F9" w:rsidRDefault="00EB036A" w:rsidP="0096760B">
      <w:pPr>
        <w:pStyle w:val="p1"/>
        <w:ind w:firstLine="720"/>
        <w:rPr>
          <w:rFonts w:ascii="Geneva" w:hAnsi="Geneva"/>
          <w:color w:val="000000" w:themeColor="text1"/>
          <w:sz w:val="18"/>
          <w:szCs w:val="18"/>
        </w:rPr>
      </w:pPr>
      <w:r w:rsidRPr="00FA23F9">
        <w:rPr>
          <w:rFonts w:ascii="Geneva" w:hAnsi="Geneva"/>
          <w:color w:val="000000" w:themeColor="text1"/>
          <w:sz w:val="18"/>
          <w:szCs w:val="18"/>
        </w:rPr>
        <w:t>1.</w:t>
      </w:r>
      <w:r w:rsidRPr="00FA23F9">
        <w:rPr>
          <w:rStyle w:val="s2"/>
          <w:rFonts w:ascii="Geneva" w:eastAsiaTheme="majorEastAsia" w:hAnsi="Geneva"/>
          <w:color w:val="000000" w:themeColor="text1"/>
          <w:sz w:val="18"/>
          <w:szCs w:val="18"/>
        </w:rPr>
        <w:t xml:space="preserve"> </w:t>
      </w:r>
      <w:r w:rsidRPr="00FA23F9">
        <w:rPr>
          <w:rFonts w:ascii="Geneva" w:hAnsi="Geneva"/>
          <w:color w:val="000000" w:themeColor="text1"/>
          <w:sz w:val="18"/>
          <w:szCs w:val="18"/>
        </w:rPr>
        <w:t>Vice Chair- No nomina</w:t>
      </w:r>
      <w:r w:rsidR="0096760B" w:rsidRPr="00FA23F9">
        <w:rPr>
          <w:rFonts w:ascii="Geneva" w:hAnsi="Geneva"/>
          <w:color w:val="000000" w:themeColor="text1"/>
          <w:sz w:val="18"/>
          <w:szCs w:val="18"/>
        </w:rPr>
        <w:t>ti</w:t>
      </w:r>
      <w:r w:rsidRPr="00FA23F9">
        <w:rPr>
          <w:rFonts w:ascii="Geneva" w:hAnsi="Geneva"/>
          <w:color w:val="000000" w:themeColor="text1"/>
          <w:sz w:val="18"/>
          <w:szCs w:val="18"/>
        </w:rPr>
        <w:t>ons</w:t>
      </w:r>
    </w:p>
    <w:p w14:paraId="0078B8ED" w14:textId="664B7A10" w:rsidR="00EB036A" w:rsidRPr="00FA23F9" w:rsidRDefault="00EB036A" w:rsidP="0096760B">
      <w:pPr>
        <w:pStyle w:val="p1"/>
        <w:ind w:firstLine="720"/>
        <w:rPr>
          <w:rFonts w:ascii="Geneva" w:hAnsi="Geneva"/>
          <w:color w:val="000000" w:themeColor="text1"/>
          <w:sz w:val="18"/>
          <w:szCs w:val="18"/>
        </w:rPr>
      </w:pPr>
      <w:r w:rsidRPr="00FA23F9">
        <w:rPr>
          <w:rFonts w:ascii="Geneva" w:hAnsi="Geneva"/>
          <w:color w:val="000000" w:themeColor="text1"/>
          <w:sz w:val="18"/>
          <w:szCs w:val="18"/>
        </w:rPr>
        <w:t>2.</w:t>
      </w:r>
      <w:r w:rsidRPr="00FA23F9">
        <w:rPr>
          <w:rStyle w:val="s2"/>
          <w:rFonts w:ascii="Geneva" w:eastAsiaTheme="majorEastAsia" w:hAnsi="Geneva"/>
          <w:color w:val="000000" w:themeColor="text1"/>
          <w:sz w:val="18"/>
          <w:szCs w:val="18"/>
        </w:rPr>
        <w:t xml:space="preserve"> </w:t>
      </w:r>
      <w:r w:rsidRPr="00FA23F9">
        <w:rPr>
          <w:rFonts w:ascii="Geneva" w:hAnsi="Geneva"/>
          <w:color w:val="000000" w:themeColor="text1"/>
          <w:sz w:val="18"/>
          <w:szCs w:val="18"/>
        </w:rPr>
        <w:t xml:space="preserve">Rep/Delegate (2) – </w:t>
      </w:r>
      <w:r w:rsidR="00487129" w:rsidRPr="00FA23F9">
        <w:rPr>
          <w:rFonts w:ascii="Geneva" w:hAnsi="Geneva"/>
          <w:color w:val="000000" w:themeColor="text1"/>
          <w:sz w:val="18"/>
          <w:szCs w:val="18"/>
        </w:rPr>
        <w:t>Currently have 1</w:t>
      </w:r>
      <w:r w:rsidR="00C73BFA" w:rsidRPr="00FA23F9">
        <w:rPr>
          <w:rFonts w:ascii="Geneva" w:hAnsi="Geneva"/>
          <w:color w:val="000000" w:themeColor="text1"/>
          <w:sz w:val="18"/>
          <w:szCs w:val="18"/>
        </w:rPr>
        <w:t xml:space="preserve">, Eileen, who will give her report on the Oct Assembly at </w:t>
      </w:r>
      <w:r w:rsidR="00FA23F9" w:rsidRPr="00FA23F9">
        <w:rPr>
          <w:rFonts w:ascii="Geneva" w:hAnsi="Geneva"/>
          <w:color w:val="000000" w:themeColor="text1"/>
          <w:sz w:val="18"/>
          <w:szCs w:val="18"/>
        </w:rPr>
        <w:t xml:space="preserve">the </w:t>
      </w:r>
      <w:r w:rsidR="00C73BFA" w:rsidRPr="00FA23F9">
        <w:rPr>
          <w:rFonts w:ascii="Geneva" w:hAnsi="Geneva"/>
          <w:color w:val="000000" w:themeColor="text1"/>
          <w:sz w:val="18"/>
          <w:szCs w:val="18"/>
        </w:rPr>
        <w:t>December meeting</w:t>
      </w:r>
      <w:r w:rsidR="00487129" w:rsidRPr="00FA23F9">
        <w:rPr>
          <w:rFonts w:ascii="Geneva" w:hAnsi="Geneva"/>
          <w:color w:val="000000" w:themeColor="text1"/>
          <w:sz w:val="18"/>
          <w:szCs w:val="18"/>
        </w:rPr>
        <w:t xml:space="preserve">.  </w:t>
      </w:r>
      <w:r w:rsidR="0096760B" w:rsidRPr="00FA23F9">
        <w:rPr>
          <w:rFonts w:ascii="Geneva" w:hAnsi="Geneva"/>
          <w:color w:val="000000" w:themeColor="text1"/>
          <w:sz w:val="18"/>
          <w:szCs w:val="18"/>
        </w:rPr>
        <w:t xml:space="preserve">Gail was unable to be present but is interested in </w:t>
      </w:r>
      <w:r w:rsidR="00C73BFA" w:rsidRPr="00FA23F9">
        <w:rPr>
          <w:rFonts w:ascii="Geneva" w:hAnsi="Geneva"/>
          <w:color w:val="000000" w:themeColor="text1"/>
          <w:sz w:val="18"/>
          <w:szCs w:val="18"/>
        </w:rPr>
        <w:t xml:space="preserve">the other </w:t>
      </w:r>
      <w:r w:rsidR="0096760B" w:rsidRPr="00FA23F9">
        <w:rPr>
          <w:rFonts w:ascii="Geneva" w:hAnsi="Geneva"/>
          <w:color w:val="000000" w:themeColor="text1"/>
          <w:sz w:val="18"/>
          <w:szCs w:val="18"/>
        </w:rPr>
        <w:t>position</w:t>
      </w:r>
      <w:r w:rsidR="00504569" w:rsidRPr="00FA23F9">
        <w:rPr>
          <w:rFonts w:ascii="Geneva" w:hAnsi="Geneva"/>
          <w:color w:val="000000" w:themeColor="text1"/>
          <w:sz w:val="18"/>
          <w:szCs w:val="18"/>
        </w:rPr>
        <w:t>.  Next R3 assembly will be in April.</w:t>
      </w:r>
      <w:r w:rsidR="00C73BFA" w:rsidRPr="00FA23F9">
        <w:rPr>
          <w:rFonts w:ascii="Geneva" w:hAnsi="Geneva"/>
          <w:color w:val="000000" w:themeColor="text1"/>
          <w:sz w:val="18"/>
          <w:szCs w:val="18"/>
        </w:rPr>
        <w:t xml:space="preserve">  The next WSBC will be April 20-25, </w:t>
      </w:r>
      <w:proofErr w:type="gramStart"/>
      <w:r w:rsidR="00C73BFA" w:rsidRPr="00FA23F9">
        <w:rPr>
          <w:rFonts w:ascii="Geneva" w:hAnsi="Geneva"/>
          <w:color w:val="000000" w:themeColor="text1"/>
          <w:sz w:val="18"/>
          <w:szCs w:val="18"/>
        </w:rPr>
        <w:t>2026</w:t>
      </w:r>
      <w:proofErr w:type="gramEnd"/>
      <w:r w:rsidR="00C73BFA" w:rsidRPr="00FA23F9">
        <w:rPr>
          <w:rFonts w:ascii="Geneva" w:hAnsi="Geneva"/>
          <w:color w:val="000000" w:themeColor="text1"/>
          <w:sz w:val="18"/>
          <w:szCs w:val="18"/>
        </w:rPr>
        <w:t xml:space="preserve"> in person only.</w:t>
      </w:r>
    </w:p>
    <w:p w14:paraId="325B1605" w14:textId="4F1085DB" w:rsidR="00EB036A" w:rsidRPr="00FA23F9" w:rsidRDefault="003A3CD5" w:rsidP="003A3CD5">
      <w:pPr>
        <w:pStyle w:val="p1"/>
        <w:rPr>
          <w:rFonts w:ascii="Geneva" w:hAnsi="Geneva"/>
          <w:b/>
          <w:bCs/>
          <w:color w:val="000000" w:themeColor="text1"/>
          <w:sz w:val="18"/>
          <w:szCs w:val="18"/>
        </w:rPr>
      </w:pPr>
      <w:r w:rsidRPr="00FA23F9">
        <w:rPr>
          <w:rFonts w:ascii="Geneva" w:hAnsi="Geneva"/>
          <w:b/>
          <w:bCs/>
          <w:color w:val="000000" w:themeColor="text1"/>
          <w:sz w:val="18"/>
          <w:szCs w:val="18"/>
        </w:rPr>
        <w:t xml:space="preserve">B. </w:t>
      </w:r>
      <w:r w:rsidR="00FA23F9" w:rsidRPr="00FA23F9">
        <w:rPr>
          <w:rFonts w:ascii="Geneva" w:hAnsi="Geneva"/>
          <w:b/>
          <w:bCs/>
          <w:color w:val="000000" w:themeColor="text1"/>
          <w:sz w:val="18"/>
          <w:szCs w:val="18"/>
        </w:rPr>
        <w:t>COMMITTEE REPORTS</w:t>
      </w:r>
    </w:p>
    <w:p w14:paraId="6B6880F3" w14:textId="7145F153" w:rsidR="00487129" w:rsidRPr="00FA23F9" w:rsidRDefault="00EB036A" w:rsidP="003A3CD5">
      <w:pPr>
        <w:pStyle w:val="p1"/>
        <w:ind w:firstLine="720"/>
        <w:rPr>
          <w:rFonts w:ascii="Geneva" w:hAnsi="Geneva"/>
          <w:color w:val="000000" w:themeColor="text1"/>
          <w:sz w:val="18"/>
          <w:szCs w:val="18"/>
        </w:rPr>
      </w:pPr>
      <w:r w:rsidRPr="00FA23F9">
        <w:rPr>
          <w:rStyle w:val="s3"/>
          <w:rFonts w:ascii="Geneva" w:eastAsiaTheme="majorEastAsia" w:hAnsi="Geneva"/>
          <w:b/>
          <w:bCs/>
          <w:color w:val="000000" w:themeColor="text1"/>
          <w:sz w:val="18"/>
          <w:szCs w:val="18"/>
          <w:u w:val="single"/>
        </w:rPr>
        <w:t>Treasurer – Mindy</w:t>
      </w:r>
      <w:r w:rsidRPr="00FA23F9">
        <w:rPr>
          <w:rStyle w:val="s3"/>
          <w:rFonts w:ascii="Geneva" w:eastAsiaTheme="majorEastAsia" w:hAnsi="Geneva"/>
          <w:color w:val="000000" w:themeColor="text1"/>
          <w:sz w:val="18"/>
          <w:szCs w:val="18"/>
        </w:rPr>
        <w:t xml:space="preserve"> </w:t>
      </w:r>
      <w:r w:rsidR="00487129" w:rsidRPr="00FA23F9">
        <w:rPr>
          <w:rStyle w:val="s3"/>
          <w:rFonts w:ascii="Geneva" w:eastAsiaTheme="majorEastAsia" w:hAnsi="Geneva"/>
          <w:color w:val="000000" w:themeColor="text1"/>
          <w:sz w:val="18"/>
          <w:szCs w:val="18"/>
        </w:rPr>
        <w:t>not present</w:t>
      </w:r>
      <w:r w:rsidR="00487129" w:rsidRPr="00FA23F9">
        <w:rPr>
          <w:rFonts w:ascii="Geneva" w:hAnsi="Geneva"/>
          <w:color w:val="000000" w:themeColor="text1"/>
          <w:sz w:val="18"/>
          <w:szCs w:val="18"/>
        </w:rPr>
        <w:t xml:space="preserve">. </w:t>
      </w:r>
      <w:r w:rsidRPr="00FA23F9">
        <w:rPr>
          <w:rFonts w:ascii="Geneva" w:hAnsi="Geneva"/>
          <w:color w:val="000000" w:themeColor="text1"/>
          <w:sz w:val="18"/>
          <w:szCs w:val="18"/>
        </w:rPr>
        <w:t xml:space="preserve">Treasurers report was shown with </w:t>
      </w:r>
      <w:r w:rsidR="00A33F70" w:rsidRPr="00FA23F9">
        <w:rPr>
          <w:rFonts w:ascii="Geneva" w:hAnsi="Geneva"/>
          <w:color w:val="000000" w:themeColor="text1"/>
          <w:sz w:val="18"/>
          <w:szCs w:val="18"/>
        </w:rPr>
        <w:t>a few questions</w:t>
      </w:r>
      <w:r w:rsidRPr="00FA23F9">
        <w:rPr>
          <w:rFonts w:ascii="Geneva" w:hAnsi="Geneva"/>
          <w:color w:val="000000" w:themeColor="text1"/>
          <w:sz w:val="18"/>
          <w:szCs w:val="18"/>
        </w:rPr>
        <w:t xml:space="preserve">. </w:t>
      </w:r>
      <w:r w:rsidR="00A33F70" w:rsidRPr="00FA23F9">
        <w:rPr>
          <w:rFonts w:ascii="Geneva" w:hAnsi="Geneva"/>
          <w:color w:val="000000" w:themeColor="text1"/>
          <w:sz w:val="18"/>
          <w:szCs w:val="18"/>
        </w:rPr>
        <w:t xml:space="preserve">Bank </w:t>
      </w:r>
      <w:r w:rsidR="00BD4568" w:rsidRPr="00FA23F9">
        <w:rPr>
          <w:rFonts w:ascii="Geneva" w:hAnsi="Geneva"/>
          <w:color w:val="000000" w:themeColor="text1"/>
          <w:sz w:val="18"/>
          <w:szCs w:val="18"/>
        </w:rPr>
        <w:t xml:space="preserve">has </w:t>
      </w:r>
      <w:proofErr w:type="gramStart"/>
      <w:r w:rsidR="00BD4568" w:rsidRPr="00FA23F9">
        <w:rPr>
          <w:rFonts w:ascii="Geneva" w:hAnsi="Geneva"/>
          <w:color w:val="000000" w:themeColor="text1"/>
          <w:sz w:val="18"/>
          <w:szCs w:val="18"/>
        </w:rPr>
        <w:t>correct</w:t>
      </w:r>
      <w:proofErr w:type="gramEnd"/>
      <w:r w:rsidR="00BD4568" w:rsidRPr="00FA23F9">
        <w:rPr>
          <w:rFonts w:ascii="Geneva" w:hAnsi="Geneva"/>
          <w:color w:val="000000" w:themeColor="text1"/>
          <w:sz w:val="18"/>
          <w:szCs w:val="18"/>
        </w:rPr>
        <w:t xml:space="preserve"> information and signatures now.  </w:t>
      </w:r>
      <w:r w:rsidR="00C73BFA" w:rsidRPr="00FA23F9">
        <w:rPr>
          <w:rFonts w:ascii="Geneva" w:hAnsi="Geneva"/>
          <w:color w:val="000000" w:themeColor="text1"/>
          <w:sz w:val="18"/>
          <w:szCs w:val="18"/>
        </w:rPr>
        <w:t>7</w:t>
      </w:r>
      <w:r w:rsidR="00C73BFA" w:rsidRPr="00FA23F9">
        <w:rPr>
          <w:rFonts w:ascii="Geneva" w:hAnsi="Geneva"/>
          <w:color w:val="000000" w:themeColor="text1"/>
          <w:sz w:val="18"/>
          <w:szCs w:val="18"/>
          <w:vertAlign w:val="superscript"/>
        </w:rPr>
        <w:t>th</w:t>
      </w:r>
      <w:r w:rsidR="00C73BFA" w:rsidRPr="00FA23F9">
        <w:rPr>
          <w:rFonts w:ascii="Geneva" w:hAnsi="Geneva"/>
          <w:color w:val="000000" w:themeColor="text1"/>
          <w:sz w:val="18"/>
          <w:szCs w:val="18"/>
        </w:rPr>
        <w:t xml:space="preserve"> Tradition </w:t>
      </w:r>
      <w:r w:rsidR="00BD4568" w:rsidRPr="00FA23F9">
        <w:rPr>
          <w:rFonts w:ascii="Geneva" w:hAnsi="Geneva"/>
          <w:color w:val="000000" w:themeColor="text1"/>
          <w:sz w:val="18"/>
          <w:szCs w:val="18"/>
        </w:rPr>
        <w:t>QR codes will be made available for all meetings</w:t>
      </w:r>
      <w:r w:rsidR="00C73BFA" w:rsidRPr="00FA23F9">
        <w:rPr>
          <w:rFonts w:ascii="Geneva" w:hAnsi="Geneva"/>
          <w:color w:val="000000" w:themeColor="text1"/>
          <w:sz w:val="18"/>
          <w:szCs w:val="18"/>
        </w:rPr>
        <w:t>.</w:t>
      </w:r>
      <w:r w:rsidR="00BD4568" w:rsidRPr="00FA23F9">
        <w:rPr>
          <w:rFonts w:ascii="Geneva" w:hAnsi="Geneva"/>
          <w:color w:val="000000" w:themeColor="text1"/>
          <w:sz w:val="18"/>
          <w:szCs w:val="18"/>
        </w:rPr>
        <w:t xml:space="preserve"> </w:t>
      </w:r>
    </w:p>
    <w:p w14:paraId="1C2879E0" w14:textId="48F1F501" w:rsidR="00C73BFA" w:rsidRPr="00FA23F9" w:rsidRDefault="00A33F70" w:rsidP="00A33F70">
      <w:pPr>
        <w:pStyle w:val="p1"/>
        <w:rPr>
          <w:rFonts w:ascii="Geneva" w:hAnsi="Geneva"/>
          <w:color w:val="000000" w:themeColor="text1"/>
          <w:sz w:val="18"/>
          <w:szCs w:val="18"/>
        </w:rPr>
      </w:pPr>
      <w:r w:rsidRPr="00FA23F9">
        <w:rPr>
          <w:rFonts w:ascii="Geneva" w:hAnsi="Geneva"/>
          <w:color w:val="000000" w:themeColor="text1"/>
          <w:sz w:val="18"/>
          <w:szCs w:val="18"/>
        </w:rPr>
        <w:t xml:space="preserve">Some discussion on rent, but no more information on future is available.  We have a lease summery that </w:t>
      </w:r>
      <w:r w:rsidR="00F43FF5" w:rsidRPr="00FA23F9">
        <w:rPr>
          <w:rFonts w:ascii="Geneva" w:hAnsi="Geneva"/>
          <w:color w:val="000000" w:themeColor="text1"/>
          <w:sz w:val="18"/>
          <w:szCs w:val="18"/>
        </w:rPr>
        <w:t>may</w:t>
      </w:r>
      <w:r w:rsidRPr="00FA23F9">
        <w:rPr>
          <w:rFonts w:ascii="Geneva" w:hAnsi="Geneva"/>
          <w:color w:val="000000" w:themeColor="text1"/>
          <w:sz w:val="18"/>
          <w:szCs w:val="18"/>
        </w:rPr>
        <w:t xml:space="preserve"> help keep our rent the same if the property is sold, but it is not a lease</w:t>
      </w:r>
      <w:r w:rsidR="00FA23F9" w:rsidRPr="00FA23F9">
        <w:rPr>
          <w:rFonts w:ascii="Geneva" w:hAnsi="Geneva"/>
          <w:color w:val="000000" w:themeColor="text1"/>
          <w:sz w:val="18"/>
          <w:szCs w:val="18"/>
        </w:rPr>
        <w:t xml:space="preserve"> - no tenants have leases right now</w:t>
      </w:r>
      <w:r w:rsidRPr="00FA23F9">
        <w:rPr>
          <w:rFonts w:ascii="Geneva" w:hAnsi="Geneva"/>
          <w:color w:val="000000" w:themeColor="text1"/>
          <w:sz w:val="18"/>
          <w:szCs w:val="18"/>
        </w:rPr>
        <w:t xml:space="preserve">. </w:t>
      </w:r>
      <w:r w:rsidR="00FA23F9" w:rsidRPr="00FA23F9">
        <w:rPr>
          <w:rFonts w:ascii="Geneva" w:hAnsi="Geneva"/>
          <w:color w:val="000000" w:themeColor="text1"/>
          <w:sz w:val="18"/>
          <w:szCs w:val="18"/>
        </w:rPr>
        <w:t>N</w:t>
      </w:r>
      <w:r w:rsidRPr="00FA23F9">
        <w:rPr>
          <w:rFonts w:ascii="Geneva" w:hAnsi="Geneva"/>
          <w:color w:val="000000" w:themeColor="text1"/>
          <w:sz w:val="18"/>
          <w:szCs w:val="18"/>
        </w:rPr>
        <w:t xml:space="preserve">othing </w:t>
      </w:r>
      <w:r w:rsidR="00F43FF5" w:rsidRPr="00FA23F9">
        <w:rPr>
          <w:rFonts w:ascii="Geneva" w:hAnsi="Geneva"/>
          <w:color w:val="000000" w:themeColor="text1"/>
          <w:sz w:val="18"/>
          <w:szCs w:val="18"/>
        </w:rPr>
        <w:t xml:space="preserve">more </w:t>
      </w:r>
      <w:r w:rsidRPr="00FA23F9">
        <w:rPr>
          <w:rFonts w:ascii="Geneva" w:hAnsi="Geneva"/>
          <w:color w:val="000000" w:themeColor="text1"/>
          <w:sz w:val="18"/>
          <w:szCs w:val="18"/>
        </w:rPr>
        <w:t>can be done.</w:t>
      </w:r>
      <w:r w:rsidR="00F43FF5" w:rsidRPr="00FA23F9">
        <w:rPr>
          <w:rFonts w:ascii="Geneva" w:hAnsi="Geneva"/>
          <w:color w:val="000000" w:themeColor="text1"/>
          <w:sz w:val="18"/>
          <w:szCs w:val="18"/>
        </w:rPr>
        <w:t xml:space="preserve">  </w:t>
      </w:r>
      <w:r w:rsidR="00C73BFA" w:rsidRPr="00FA23F9">
        <w:rPr>
          <w:rFonts w:ascii="Geneva" w:hAnsi="Geneva"/>
          <w:color w:val="000000" w:themeColor="text1"/>
          <w:sz w:val="18"/>
          <w:szCs w:val="18"/>
        </w:rPr>
        <w:t>Checks sent in are picked up 1-2 times a month.</w:t>
      </w:r>
    </w:p>
    <w:p w14:paraId="13FA845C" w14:textId="3A549E25" w:rsidR="00A33F70" w:rsidRPr="00FA23F9" w:rsidRDefault="00F43FF5" w:rsidP="00C73BFA">
      <w:pPr>
        <w:pStyle w:val="p1"/>
        <w:ind w:firstLine="720"/>
        <w:rPr>
          <w:rFonts w:ascii="Geneva" w:hAnsi="Geneva"/>
          <w:color w:val="000000" w:themeColor="text1"/>
          <w:sz w:val="18"/>
          <w:szCs w:val="18"/>
        </w:rPr>
      </w:pPr>
      <w:r w:rsidRPr="00FA23F9">
        <w:rPr>
          <w:rFonts w:ascii="Geneva" w:hAnsi="Geneva"/>
          <w:color w:val="000000" w:themeColor="text1"/>
          <w:sz w:val="18"/>
          <w:szCs w:val="18"/>
        </w:rPr>
        <w:t>7</w:t>
      </w:r>
      <w:r w:rsidRPr="00FA23F9">
        <w:rPr>
          <w:rFonts w:ascii="Geneva" w:hAnsi="Geneva"/>
          <w:color w:val="000000" w:themeColor="text1"/>
          <w:sz w:val="18"/>
          <w:szCs w:val="18"/>
          <w:vertAlign w:val="superscript"/>
        </w:rPr>
        <w:t>th</w:t>
      </w:r>
      <w:r w:rsidRPr="00FA23F9">
        <w:rPr>
          <w:rFonts w:ascii="Geneva" w:hAnsi="Geneva"/>
          <w:color w:val="000000" w:themeColor="text1"/>
          <w:sz w:val="18"/>
          <w:szCs w:val="18"/>
        </w:rPr>
        <w:t xml:space="preserve"> Tradition contribution distribution percentages for funds collected by meetings were clarified as 50% to ASDI, 10% to R3 and 40% to WSO.</w:t>
      </w:r>
      <w:r w:rsidR="00504569" w:rsidRPr="00FA23F9">
        <w:rPr>
          <w:rFonts w:ascii="Geneva" w:hAnsi="Geneva"/>
          <w:color w:val="000000" w:themeColor="text1"/>
          <w:sz w:val="18"/>
          <w:szCs w:val="18"/>
        </w:rPr>
        <w:t xml:space="preserve"> A request to get a receipt for individual contributions was made but it </w:t>
      </w:r>
      <w:r w:rsidR="00C73BFA" w:rsidRPr="00FA23F9">
        <w:rPr>
          <w:rFonts w:ascii="Geneva" w:hAnsi="Geneva"/>
          <w:color w:val="000000" w:themeColor="text1"/>
          <w:sz w:val="18"/>
          <w:szCs w:val="18"/>
        </w:rPr>
        <w:t xml:space="preserve">is not </w:t>
      </w:r>
      <w:proofErr w:type="gramStart"/>
      <w:r w:rsidR="00C73BFA" w:rsidRPr="00FA23F9">
        <w:rPr>
          <w:rFonts w:ascii="Geneva" w:hAnsi="Geneva"/>
          <w:color w:val="000000" w:themeColor="text1"/>
          <w:sz w:val="18"/>
          <w:szCs w:val="18"/>
        </w:rPr>
        <w:t>available</w:t>
      </w:r>
      <w:proofErr w:type="gramEnd"/>
      <w:r w:rsidR="00C73BFA" w:rsidRPr="00FA23F9">
        <w:rPr>
          <w:rFonts w:ascii="Geneva" w:hAnsi="Geneva"/>
          <w:color w:val="000000" w:themeColor="text1"/>
          <w:sz w:val="18"/>
          <w:szCs w:val="18"/>
        </w:rPr>
        <w:t xml:space="preserve"> and it </w:t>
      </w:r>
      <w:r w:rsidR="00504569" w:rsidRPr="00FA23F9">
        <w:rPr>
          <w:rFonts w:ascii="Geneva" w:hAnsi="Geneva"/>
          <w:color w:val="000000" w:themeColor="text1"/>
          <w:sz w:val="18"/>
          <w:szCs w:val="18"/>
        </w:rPr>
        <w:t>was suggested that members can get that information from their bank.</w:t>
      </w:r>
    </w:p>
    <w:p w14:paraId="2790FD95" w14:textId="4204F7E2" w:rsidR="00EB036A" w:rsidRPr="00FA23F9" w:rsidRDefault="00EB036A" w:rsidP="003A3CD5">
      <w:pPr>
        <w:pStyle w:val="p1"/>
        <w:ind w:firstLine="720"/>
        <w:rPr>
          <w:rFonts w:ascii="Geneva" w:hAnsi="Geneva"/>
          <w:color w:val="000000" w:themeColor="text1"/>
          <w:sz w:val="18"/>
          <w:szCs w:val="18"/>
        </w:rPr>
      </w:pPr>
      <w:r w:rsidRPr="00FA23F9">
        <w:rPr>
          <w:rStyle w:val="s3"/>
          <w:rFonts w:ascii="Geneva" w:eastAsiaTheme="majorEastAsia" w:hAnsi="Geneva"/>
          <w:b/>
          <w:bCs/>
          <w:color w:val="000000" w:themeColor="text1"/>
          <w:sz w:val="18"/>
          <w:szCs w:val="18"/>
          <w:u w:val="single"/>
        </w:rPr>
        <w:t>Retreat – Rosie</w:t>
      </w:r>
      <w:r w:rsidRPr="00FA23F9">
        <w:rPr>
          <w:rStyle w:val="s3"/>
          <w:rFonts w:ascii="Geneva" w:eastAsiaTheme="majorEastAsia" w:hAnsi="Geneva"/>
          <w:color w:val="000000" w:themeColor="text1"/>
          <w:sz w:val="18"/>
          <w:szCs w:val="18"/>
        </w:rPr>
        <w:t xml:space="preserve"> </w:t>
      </w:r>
      <w:r w:rsidR="00BD4568" w:rsidRPr="00FA23F9">
        <w:rPr>
          <w:rFonts w:ascii="Geneva" w:hAnsi="Geneva"/>
          <w:color w:val="000000" w:themeColor="text1"/>
          <w:sz w:val="18"/>
          <w:szCs w:val="18"/>
        </w:rPr>
        <w:t>No report</w:t>
      </w:r>
      <w:r w:rsidR="00F43FF5" w:rsidRPr="00FA23F9">
        <w:rPr>
          <w:rFonts w:ascii="Geneva" w:hAnsi="Geneva"/>
          <w:color w:val="000000" w:themeColor="text1"/>
          <w:sz w:val="18"/>
          <w:szCs w:val="18"/>
        </w:rPr>
        <w:t>. Would like to work more closely with Scottsdale meetings to avoid close scheduling of their Retreat.</w:t>
      </w:r>
    </w:p>
    <w:p w14:paraId="005D1061" w14:textId="2A977AA3" w:rsidR="00504569" w:rsidRPr="00FA23F9" w:rsidRDefault="00EB036A" w:rsidP="003A3CD5">
      <w:pPr>
        <w:pStyle w:val="p1"/>
        <w:ind w:firstLine="720"/>
        <w:rPr>
          <w:rFonts w:ascii="Geneva" w:hAnsi="Geneva"/>
          <w:color w:val="000000" w:themeColor="text1"/>
          <w:sz w:val="18"/>
          <w:szCs w:val="18"/>
        </w:rPr>
      </w:pPr>
      <w:r w:rsidRPr="00FA23F9">
        <w:rPr>
          <w:rStyle w:val="s3"/>
          <w:rFonts w:ascii="Geneva" w:eastAsiaTheme="majorEastAsia" w:hAnsi="Geneva"/>
          <w:b/>
          <w:bCs/>
          <w:color w:val="000000" w:themeColor="text1"/>
          <w:sz w:val="18"/>
          <w:szCs w:val="18"/>
          <w:u w:val="single"/>
        </w:rPr>
        <w:t xml:space="preserve">By-Laws – Nancy </w:t>
      </w:r>
      <w:proofErr w:type="gramStart"/>
      <w:r w:rsidR="003A3CD5" w:rsidRPr="00FA23F9">
        <w:rPr>
          <w:rStyle w:val="s3"/>
          <w:rFonts w:ascii="Geneva" w:eastAsiaTheme="majorEastAsia" w:hAnsi="Geneva"/>
          <w:color w:val="000000" w:themeColor="text1"/>
          <w:sz w:val="18"/>
          <w:szCs w:val="18"/>
        </w:rPr>
        <w:t>The</w:t>
      </w:r>
      <w:proofErr w:type="gramEnd"/>
      <w:r w:rsidR="003A3CD5" w:rsidRPr="00FA23F9">
        <w:rPr>
          <w:rStyle w:val="s3"/>
          <w:rFonts w:ascii="Geneva" w:eastAsiaTheme="majorEastAsia" w:hAnsi="Geneva"/>
          <w:color w:val="000000" w:themeColor="text1"/>
          <w:sz w:val="18"/>
          <w:szCs w:val="18"/>
        </w:rPr>
        <w:t xml:space="preserve"> next meeting will be10AM 10/23, hybrid, listed on ECares to discuss a couple of things.  It was discussed </w:t>
      </w:r>
      <w:proofErr w:type="gramStart"/>
      <w:r w:rsidR="003A3CD5" w:rsidRPr="00FA23F9">
        <w:rPr>
          <w:rStyle w:val="s3"/>
          <w:rFonts w:ascii="Geneva" w:eastAsiaTheme="majorEastAsia" w:hAnsi="Geneva"/>
          <w:color w:val="000000" w:themeColor="text1"/>
          <w:sz w:val="18"/>
          <w:szCs w:val="18"/>
        </w:rPr>
        <w:t>whether or not</w:t>
      </w:r>
      <w:proofErr w:type="gramEnd"/>
      <w:r w:rsidR="003A3CD5" w:rsidRPr="00FA23F9">
        <w:rPr>
          <w:rStyle w:val="s3"/>
          <w:rFonts w:ascii="Geneva" w:eastAsiaTheme="majorEastAsia" w:hAnsi="Geneva"/>
          <w:color w:val="000000" w:themeColor="text1"/>
          <w:sz w:val="18"/>
          <w:szCs w:val="18"/>
        </w:rPr>
        <w:t xml:space="preserve"> to require Rep/Delegates to attend their meetings virtually if it is offered.  No commitment was made, but strongly suggested that in person is very important, especially to begin working with assigned committees.</w:t>
      </w:r>
    </w:p>
    <w:p w14:paraId="4EC33A07" w14:textId="3A935019" w:rsidR="00BA7E40" w:rsidRPr="00FA23F9" w:rsidRDefault="00BA7E40" w:rsidP="00BA7E40">
      <w:pPr>
        <w:pStyle w:val="p1"/>
        <w:ind w:firstLine="720"/>
        <w:rPr>
          <w:rFonts w:ascii="Geneva" w:hAnsi="Geneva"/>
          <w:color w:val="000000" w:themeColor="text1"/>
          <w:sz w:val="18"/>
          <w:szCs w:val="18"/>
        </w:rPr>
      </w:pPr>
      <w:r w:rsidRPr="00FA23F9">
        <w:rPr>
          <w:rStyle w:val="s3"/>
          <w:rFonts w:ascii="Geneva" w:eastAsiaTheme="majorEastAsia" w:hAnsi="Geneva"/>
          <w:b/>
          <w:bCs/>
          <w:color w:val="000000" w:themeColor="text1"/>
          <w:sz w:val="18"/>
          <w:szCs w:val="18"/>
          <w:u w:val="single"/>
        </w:rPr>
        <w:t>Oﬃce Committee – Sheila</w:t>
      </w:r>
      <w:r w:rsidRPr="00FA23F9">
        <w:rPr>
          <w:rFonts w:ascii="Geneva" w:hAnsi="Geneva"/>
          <w:b/>
          <w:bCs/>
          <w:color w:val="000000" w:themeColor="text1"/>
          <w:sz w:val="18"/>
          <w:szCs w:val="18"/>
          <w:u w:val="single"/>
        </w:rPr>
        <w:t xml:space="preserve"> –</w:t>
      </w:r>
      <w:r w:rsidRPr="00FA23F9">
        <w:rPr>
          <w:rFonts w:ascii="Geneva" w:hAnsi="Geneva"/>
          <w:color w:val="000000" w:themeColor="text1"/>
          <w:sz w:val="18"/>
          <w:szCs w:val="18"/>
        </w:rPr>
        <w:t xml:space="preserve"> All good and the carpets have been cleaned</w:t>
      </w:r>
    </w:p>
    <w:p w14:paraId="087A01DD" w14:textId="77777777" w:rsidR="00BA7E40" w:rsidRPr="00FA23F9" w:rsidRDefault="00BA7E40" w:rsidP="00BA7E40">
      <w:pPr>
        <w:pStyle w:val="p1"/>
        <w:ind w:firstLine="720"/>
        <w:rPr>
          <w:rFonts w:ascii="Geneva" w:hAnsi="Geneva"/>
          <w:b/>
          <w:bCs/>
          <w:color w:val="000000" w:themeColor="text1"/>
          <w:sz w:val="18"/>
          <w:szCs w:val="18"/>
          <w:u w:val="single"/>
        </w:rPr>
      </w:pPr>
      <w:r w:rsidRPr="00FA23F9">
        <w:rPr>
          <w:rStyle w:val="s3"/>
          <w:rFonts w:ascii="Geneva" w:eastAsiaTheme="majorEastAsia" w:hAnsi="Geneva"/>
          <w:b/>
          <w:bCs/>
          <w:color w:val="000000" w:themeColor="text1"/>
          <w:sz w:val="18"/>
          <w:szCs w:val="18"/>
          <w:u w:val="single"/>
        </w:rPr>
        <w:t>PIPO – no chair.</w:t>
      </w:r>
      <w:r w:rsidRPr="00FA23F9">
        <w:rPr>
          <w:color w:val="000000" w:themeColor="text1"/>
        </w:rPr>
        <w:t xml:space="preserve"> A Scottsdale meeting rep expressed interest in taking on the position.</w:t>
      </w:r>
      <w:r w:rsidRPr="00FA23F9">
        <w:rPr>
          <w:color w:val="000000" w:themeColor="text1"/>
        </w:rPr>
        <w:tab/>
      </w:r>
      <w:r w:rsidRPr="00FA23F9">
        <w:rPr>
          <w:rFonts w:ascii="Geneva" w:hAnsi="Geneva"/>
          <w:b/>
          <w:bCs/>
          <w:color w:val="000000" w:themeColor="text1"/>
          <w:sz w:val="18"/>
          <w:szCs w:val="18"/>
          <w:u w:val="single"/>
        </w:rPr>
        <w:t xml:space="preserve"> </w:t>
      </w:r>
    </w:p>
    <w:p w14:paraId="50E46B60" w14:textId="54A4CFE6" w:rsidR="00BA7E40" w:rsidRPr="00FA23F9" w:rsidRDefault="00BA7E40" w:rsidP="00BA7E40">
      <w:pPr>
        <w:pStyle w:val="p1"/>
        <w:ind w:firstLine="720"/>
        <w:rPr>
          <w:rStyle w:val="s3"/>
          <w:rFonts w:ascii="Geneva" w:eastAsiaTheme="majorEastAsia" w:hAnsi="Geneva"/>
          <w:color w:val="000000" w:themeColor="text1"/>
          <w:sz w:val="18"/>
          <w:szCs w:val="18"/>
        </w:rPr>
      </w:pPr>
      <w:r w:rsidRPr="00FA23F9">
        <w:rPr>
          <w:rStyle w:val="s3"/>
          <w:rFonts w:ascii="Geneva" w:eastAsiaTheme="majorEastAsia" w:hAnsi="Geneva"/>
          <w:b/>
          <w:bCs/>
          <w:color w:val="000000" w:themeColor="text1"/>
          <w:sz w:val="18"/>
          <w:szCs w:val="18"/>
          <w:u w:val="single"/>
        </w:rPr>
        <w:t xml:space="preserve">Twelve Step Within – Gail </w:t>
      </w:r>
      <w:r w:rsidRPr="00FA23F9">
        <w:rPr>
          <w:rStyle w:val="s3"/>
          <w:rFonts w:ascii="Geneva" w:eastAsiaTheme="majorEastAsia" w:hAnsi="Geneva"/>
          <w:color w:val="000000" w:themeColor="text1"/>
          <w:sz w:val="18"/>
          <w:szCs w:val="18"/>
        </w:rPr>
        <w:t>there is a hybrid workshop on Abstinence Thru the Holidays, and another by the Scottsdale group on Carrying the Message thru Sponsoring on 10/26</w:t>
      </w:r>
      <w:r w:rsidR="0005512A" w:rsidRPr="00FA23F9">
        <w:rPr>
          <w:rStyle w:val="s3"/>
          <w:rFonts w:ascii="Geneva" w:eastAsiaTheme="majorEastAsia" w:hAnsi="Geneva"/>
          <w:color w:val="000000" w:themeColor="text1"/>
          <w:sz w:val="18"/>
          <w:szCs w:val="18"/>
        </w:rPr>
        <w:t xml:space="preserve"> and a marathon meeting on Thanksgiving.</w:t>
      </w:r>
    </w:p>
    <w:p w14:paraId="1B8DC42B" w14:textId="51C88DFC" w:rsidR="00BA7E40" w:rsidRPr="00FA23F9" w:rsidRDefault="00BA7E40" w:rsidP="0005512A">
      <w:pPr>
        <w:pStyle w:val="p1"/>
        <w:ind w:firstLine="720"/>
        <w:rPr>
          <w:rFonts w:ascii="Geneva" w:eastAsiaTheme="majorEastAsia" w:hAnsi="Geneva"/>
          <w:color w:val="000000" w:themeColor="text1"/>
          <w:sz w:val="18"/>
          <w:szCs w:val="18"/>
        </w:rPr>
      </w:pPr>
      <w:r w:rsidRPr="00FA23F9">
        <w:rPr>
          <w:rStyle w:val="s3"/>
          <w:rFonts w:ascii="Geneva" w:eastAsiaTheme="majorEastAsia" w:hAnsi="Geneva"/>
          <w:color w:val="000000" w:themeColor="text1"/>
          <w:sz w:val="18"/>
          <w:szCs w:val="18"/>
        </w:rPr>
        <w:t>There will also be the annual Promises by Candlelight, hybrid, on Sat. 11/13 at 7 PM.</w:t>
      </w:r>
    </w:p>
    <w:p w14:paraId="70CDD530" w14:textId="30147D6D" w:rsidR="00EB036A" w:rsidRPr="00FA23F9" w:rsidRDefault="00EB036A" w:rsidP="00BA7E40">
      <w:pPr>
        <w:pStyle w:val="p1"/>
        <w:ind w:firstLine="720"/>
        <w:rPr>
          <w:rFonts w:ascii="Geneva" w:hAnsi="Geneva"/>
          <w:b/>
          <w:bCs/>
          <w:color w:val="000000" w:themeColor="text1"/>
          <w:sz w:val="18"/>
          <w:szCs w:val="18"/>
          <w:u w:val="single"/>
        </w:rPr>
      </w:pPr>
      <w:r w:rsidRPr="00FA23F9">
        <w:rPr>
          <w:rStyle w:val="s3"/>
          <w:rFonts w:ascii="Geneva" w:eastAsiaTheme="majorEastAsia" w:hAnsi="Geneva"/>
          <w:b/>
          <w:bCs/>
          <w:color w:val="000000" w:themeColor="text1"/>
          <w:sz w:val="18"/>
          <w:szCs w:val="18"/>
          <w:u w:val="single"/>
        </w:rPr>
        <w:t xml:space="preserve">Finance </w:t>
      </w:r>
      <w:r w:rsidR="00F43FF5" w:rsidRPr="00FA23F9">
        <w:rPr>
          <w:rStyle w:val="s3"/>
          <w:rFonts w:ascii="Geneva" w:eastAsiaTheme="majorEastAsia" w:hAnsi="Geneva"/>
          <w:b/>
          <w:bCs/>
          <w:color w:val="000000" w:themeColor="text1"/>
          <w:sz w:val="18"/>
          <w:szCs w:val="18"/>
          <w:u w:val="single"/>
        </w:rPr>
        <w:t>Committee</w:t>
      </w:r>
      <w:r w:rsidR="006D368C">
        <w:rPr>
          <w:rFonts w:ascii="Geneva" w:hAnsi="Geneva"/>
          <w:color w:val="000000" w:themeColor="text1"/>
          <w:sz w:val="18"/>
          <w:szCs w:val="18"/>
        </w:rPr>
        <w:t xml:space="preserve">-Currently no committee </w:t>
      </w:r>
      <w:proofErr w:type="gramStart"/>
      <w:r w:rsidR="006D368C">
        <w:rPr>
          <w:rFonts w:ascii="Geneva" w:hAnsi="Geneva"/>
          <w:color w:val="000000" w:themeColor="text1"/>
          <w:sz w:val="18"/>
          <w:szCs w:val="18"/>
        </w:rPr>
        <w:t>at this time</w:t>
      </w:r>
      <w:proofErr w:type="gramEnd"/>
    </w:p>
    <w:p w14:paraId="2C6591A0" w14:textId="5BD87354" w:rsidR="0005512A" w:rsidRPr="00FA23F9" w:rsidRDefault="00FA23F9" w:rsidP="00FA23F9">
      <w:pPr>
        <w:pStyle w:val="p1"/>
        <w:rPr>
          <w:rFonts w:ascii="Geneva" w:hAnsi="Geneva"/>
          <w:color w:val="000000" w:themeColor="text1"/>
          <w:sz w:val="18"/>
          <w:szCs w:val="18"/>
        </w:rPr>
      </w:pPr>
      <w:r w:rsidRPr="00FA23F9">
        <w:rPr>
          <w:rFonts w:ascii="Geneva" w:hAnsi="Geneva"/>
          <w:b/>
          <w:bCs/>
          <w:color w:val="000000" w:themeColor="text1"/>
          <w:sz w:val="18"/>
          <w:szCs w:val="18"/>
        </w:rPr>
        <w:t>C. OTHER BUSINESS</w:t>
      </w:r>
      <w:r w:rsidR="0005512A" w:rsidRPr="00FA23F9">
        <w:rPr>
          <w:rFonts w:ascii="Geneva" w:hAnsi="Geneva"/>
          <w:b/>
          <w:bCs/>
          <w:color w:val="000000" w:themeColor="text1"/>
          <w:sz w:val="18"/>
          <w:szCs w:val="18"/>
        </w:rPr>
        <w:t xml:space="preserve"> -</w:t>
      </w:r>
      <w:r w:rsidR="0005512A" w:rsidRPr="00FA23F9">
        <w:rPr>
          <w:rFonts w:ascii="Geneva" w:hAnsi="Geneva"/>
          <w:color w:val="000000" w:themeColor="text1"/>
          <w:sz w:val="18"/>
          <w:szCs w:val="18"/>
        </w:rPr>
        <w:t xml:space="preserve"> Rosie has someone she has worked with for many years</w:t>
      </w:r>
      <w:r w:rsidR="00A52C0E" w:rsidRPr="00FA23F9">
        <w:rPr>
          <w:rFonts w:ascii="Geneva" w:hAnsi="Geneva"/>
          <w:color w:val="000000" w:themeColor="text1"/>
          <w:sz w:val="18"/>
          <w:szCs w:val="18"/>
        </w:rPr>
        <w:t xml:space="preserve">, Tyler, </w:t>
      </w:r>
      <w:r w:rsidR="0005512A" w:rsidRPr="00FA23F9">
        <w:rPr>
          <w:rFonts w:ascii="Geneva" w:hAnsi="Geneva"/>
          <w:color w:val="000000" w:themeColor="text1"/>
          <w:sz w:val="18"/>
          <w:szCs w:val="18"/>
        </w:rPr>
        <w:t>who is willing to be our Webmaster for a fee of $60/hr.  It was realized that this is a very reasonable rate for a position requiring the skills involved.  He is deaf and deals only with email or text, but Rosie has not found this to be a problem at all.  It was pointed out that sending items in writing should be required anyway.  Witt said he has the layout for what he did and can help the new person.</w:t>
      </w:r>
      <w:r w:rsidR="00A52C0E" w:rsidRPr="00FA23F9">
        <w:rPr>
          <w:rFonts w:ascii="Geneva" w:hAnsi="Geneva"/>
          <w:color w:val="000000" w:themeColor="text1"/>
          <w:sz w:val="18"/>
          <w:szCs w:val="18"/>
        </w:rPr>
        <w:t xml:space="preserve">  He would work under the chair and info would all come from her.  Charlene will have a contract with him and manage his position.</w:t>
      </w:r>
    </w:p>
    <w:p w14:paraId="479A556D" w14:textId="4E959028" w:rsidR="00A52C0E" w:rsidRPr="00FA23F9" w:rsidRDefault="00A52C0E" w:rsidP="00BA7E40">
      <w:pPr>
        <w:pStyle w:val="p1"/>
        <w:ind w:firstLine="720"/>
        <w:rPr>
          <w:rFonts w:ascii="Geneva" w:hAnsi="Geneva"/>
          <w:color w:val="000000" w:themeColor="text1"/>
          <w:sz w:val="18"/>
          <w:szCs w:val="18"/>
        </w:rPr>
      </w:pPr>
      <w:r w:rsidRPr="00FA23F9">
        <w:rPr>
          <w:rFonts w:ascii="Geneva" w:hAnsi="Geneva"/>
          <w:color w:val="000000" w:themeColor="text1"/>
          <w:sz w:val="18"/>
          <w:szCs w:val="18"/>
        </w:rPr>
        <w:t xml:space="preserve">A motion was made to engage him as a temporary contractor in charge by Charlene, seconded and approved.  Charlene will contact Tyler to take on the responsibility of the Webmaster </w:t>
      </w:r>
      <w:proofErr w:type="gramStart"/>
      <w:r w:rsidRPr="00FA23F9">
        <w:rPr>
          <w:rFonts w:ascii="Geneva" w:hAnsi="Geneva"/>
          <w:color w:val="000000" w:themeColor="text1"/>
          <w:sz w:val="18"/>
          <w:szCs w:val="18"/>
        </w:rPr>
        <w:t>for the amount of</w:t>
      </w:r>
      <w:proofErr w:type="gramEnd"/>
      <w:r w:rsidRPr="00FA23F9">
        <w:rPr>
          <w:rFonts w:ascii="Geneva" w:hAnsi="Geneva"/>
          <w:color w:val="000000" w:themeColor="text1"/>
          <w:sz w:val="18"/>
          <w:szCs w:val="18"/>
        </w:rPr>
        <w:t xml:space="preserve"> $60/hr.</w:t>
      </w:r>
    </w:p>
    <w:p w14:paraId="770DF765" w14:textId="06CE5E1B" w:rsidR="00A52C0E" w:rsidRPr="00FA23F9" w:rsidRDefault="00A52C0E" w:rsidP="00BA7E40">
      <w:pPr>
        <w:pStyle w:val="p1"/>
        <w:ind w:firstLine="720"/>
        <w:rPr>
          <w:rFonts w:ascii="Geneva" w:hAnsi="Geneva"/>
          <w:color w:val="000000" w:themeColor="text1"/>
          <w:sz w:val="18"/>
          <w:szCs w:val="18"/>
        </w:rPr>
      </w:pPr>
      <w:r w:rsidRPr="00FA23F9">
        <w:rPr>
          <w:rFonts w:ascii="Geneva" w:hAnsi="Geneva"/>
          <w:color w:val="000000" w:themeColor="text1"/>
          <w:sz w:val="18"/>
          <w:szCs w:val="18"/>
        </w:rPr>
        <w:t xml:space="preserve">The initial cost will be for several hours to get our website working and giving us a source of needed information.  Then it will average about 1 </w:t>
      </w:r>
      <w:proofErr w:type="spellStart"/>
      <w:r w:rsidRPr="00FA23F9">
        <w:rPr>
          <w:rFonts w:ascii="Geneva" w:hAnsi="Geneva"/>
          <w:color w:val="000000" w:themeColor="text1"/>
          <w:sz w:val="18"/>
          <w:szCs w:val="18"/>
        </w:rPr>
        <w:t>hr</w:t>
      </w:r>
      <w:proofErr w:type="spellEnd"/>
      <w:r w:rsidRPr="00FA23F9">
        <w:rPr>
          <w:rFonts w:ascii="Geneva" w:hAnsi="Geneva"/>
          <w:color w:val="000000" w:themeColor="text1"/>
          <w:sz w:val="18"/>
          <w:szCs w:val="18"/>
        </w:rPr>
        <w:t>/month with quite a bit more for the retreat.</w:t>
      </w:r>
    </w:p>
    <w:p w14:paraId="2E0522BA" w14:textId="77777777" w:rsidR="00A52C0E" w:rsidRPr="00FA23F9" w:rsidRDefault="00A52C0E" w:rsidP="00BA7E40">
      <w:pPr>
        <w:pStyle w:val="p1"/>
        <w:ind w:firstLine="720"/>
        <w:rPr>
          <w:rFonts w:ascii="Geneva" w:hAnsi="Geneva"/>
          <w:color w:val="000000" w:themeColor="text1"/>
          <w:sz w:val="18"/>
          <w:szCs w:val="18"/>
        </w:rPr>
      </w:pPr>
    </w:p>
    <w:p w14:paraId="59436445" w14:textId="77777777" w:rsidR="00FA23F9" w:rsidRDefault="00FA23F9" w:rsidP="00A52C0E">
      <w:pPr>
        <w:pStyle w:val="p3"/>
        <w:rPr>
          <w:rFonts w:ascii="Geneva" w:hAnsi="Geneva"/>
          <w:color w:val="000000" w:themeColor="text1"/>
          <w:sz w:val="18"/>
          <w:szCs w:val="18"/>
        </w:rPr>
      </w:pPr>
      <w:r w:rsidRPr="00FA23F9">
        <w:rPr>
          <w:rStyle w:val="s6"/>
          <w:rFonts w:ascii="Geneva" w:hAnsi="Geneva"/>
          <w:b/>
          <w:bCs/>
          <w:color w:val="000000" w:themeColor="text1"/>
          <w:sz w:val="18"/>
          <w:szCs w:val="18"/>
        </w:rPr>
        <w:t>D. NEXT MEETING</w:t>
      </w:r>
      <w:r w:rsidR="00EB036A" w:rsidRPr="00FA23F9">
        <w:rPr>
          <w:rStyle w:val="s6"/>
          <w:rFonts w:ascii="Geneva" w:hAnsi="Geneva"/>
          <w:color w:val="000000" w:themeColor="text1"/>
          <w:sz w:val="18"/>
          <w:szCs w:val="18"/>
        </w:rPr>
        <w:t xml:space="preserve"> </w:t>
      </w:r>
      <w:r w:rsidR="00A52C0E" w:rsidRPr="00FA23F9">
        <w:rPr>
          <w:rFonts w:ascii="Geneva" w:hAnsi="Geneva"/>
          <w:color w:val="000000" w:themeColor="text1"/>
          <w:sz w:val="18"/>
          <w:szCs w:val="18"/>
        </w:rPr>
        <w:t>Decem</w:t>
      </w:r>
      <w:r w:rsidR="00EB036A" w:rsidRPr="00FA23F9">
        <w:rPr>
          <w:rFonts w:ascii="Geneva" w:hAnsi="Geneva"/>
          <w:color w:val="000000" w:themeColor="text1"/>
          <w:sz w:val="18"/>
          <w:szCs w:val="18"/>
        </w:rPr>
        <w:t xml:space="preserve">ber </w:t>
      </w:r>
      <w:r w:rsidR="00A52C0E" w:rsidRPr="00FA23F9">
        <w:rPr>
          <w:rFonts w:ascii="Geneva" w:hAnsi="Geneva"/>
          <w:color w:val="000000" w:themeColor="text1"/>
          <w:sz w:val="18"/>
          <w:szCs w:val="18"/>
        </w:rPr>
        <w:t>20</w:t>
      </w:r>
      <w:r w:rsidR="00EB036A" w:rsidRPr="00FA23F9">
        <w:rPr>
          <w:rFonts w:ascii="Geneva" w:hAnsi="Geneva"/>
          <w:color w:val="000000" w:themeColor="text1"/>
          <w:sz w:val="18"/>
          <w:szCs w:val="18"/>
        </w:rPr>
        <w:t xml:space="preserve">, </w:t>
      </w:r>
      <w:proofErr w:type="gramStart"/>
      <w:r w:rsidR="00EB036A" w:rsidRPr="00FA23F9">
        <w:rPr>
          <w:rFonts w:ascii="Geneva" w:hAnsi="Geneva"/>
          <w:color w:val="000000" w:themeColor="text1"/>
          <w:sz w:val="18"/>
          <w:szCs w:val="18"/>
        </w:rPr>
        <w:t>2025</w:t>
      </w:r>
      <w:proofErr w:type="gramEnd"/>
      <w:r w:rsidR="00EB036A" w:rsidRPr="00FA23F9">
        <w:rPr>
          <w:rFonts w:ascii="Geneva" w:hAnsi="Geneva"/>
          <w:color w:val="000000" w:themeColor="text1"/>
          <w:sz w:val="18"/>
          <w:szCs w:val="18"/>
        </w:rPr>
        <w:t xml:space="preserve"> hybrid at 1:00pm (MST)</w:t>
      </w:r>
      <w:r w:rsidR="00A52C0E" w:rsidRPr="00FA23F9">
        <w:rPr>
          <w:rFonts w:ascii="Geneva" w:hAnsi="Geneva"/>
          <w:color w:val="000000" w:themeColor="text1"/>
          <w:sz w:val="18"/>
          <w:szCs w:val="18"/>
        </w:rPr>
        <w:t xml:space="preserve">. </w:t>
      </w:r>
    </w:p>
    <w:sectPr w:rsidR="00FA23F9" w:rsidSect="009C3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A"/>
    <w:rsid w:val="00054052"/>
    <w:rsid w:val="0005512A"/>
    <w:rsid w:val="00372097"/>
    <w:rsid w:val="0037422F"/>
    <w:rsid w:val="003A3CD5"/>
    <w:rsid w:val="003C2CA3"/>
    <w:rsid w:val="003D58F3"/>
    <w:rsid w:val="00481615"/>
    <w:rsid w:val="00487129"/>
    <w:rsid w:val="004F4B0A"/>
    <w:rsid w:val="00504569"/>
    <w:rsid w:val="00582B29"/>
    <w:rsid w:val="005E1ADD"/>
    <w:rsid w:val="00665D96"/>
    <w:rsid w:val="006A54F8"/>
    <w:rsid w:val="006D368C"/>
    <w:rsid w:val="008E31FA"/>
    <w:rsid w:val="0096760B"/>
    <w:rsid w:val="009A7E28"/>
    <w:rsid w:val="009C3081"/>
    <w:rsid w:val="00A33F70"/>
    <w:rsid w:val="00A52C0E"/>
    <w:rsid w:val="00AE7028"/>
    <w:rsid w:val="00BA7E40"/>
    <w:rsid w:val="00BD4568"/>
    <w:rsid w:val="00C73BFA"/>
    <w:rsid w:val="00D048EB"/>
    <w:rsid w:val="00D44798"/>
    <w:rsid w:val="00D53B69"/>
    <w:rsid w:val="00E00B8A"/>
    <w:rsid w:val="00E02BB0"/>
    <w:rsid w:val="00E31C2C"/>
    <w:rsid w:val="00EB036A"/>
    <w:rsid w:val="00F43FF5"/>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7CBB"/>
  <w15:chartTrackingRefBased/>
  <w15:docId w15:val="{EE9727CE-010F-BC45-91D0-C172E33D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3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3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3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3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3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3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3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3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6A"/>
    <w:rPr>
      <w:rFonts w:eastAsiaTheme="majorEastAsia" w:cstheme="majorBidi"/>
      <w:color w:val="272727" w:themeColor="text1" w:themeTint="D8"/>
    </w:rPr>
  </w:style>
  <w:style w:type="paragraph" w:styleId="Title">
    <w:name w:val="Title"/>
    <w:basedOn w:val="Normal"/>
    <w:next w:val="Normal"/>
    <w:link w:val="TitleChar"/>
    <w:uiPriority w:val="10"/>
    <w:qFormat/>
    <w:rsid w:val="00EB0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6A"/>
    <w:pPr>
      <w:spacing w:before="160"/>
      <w:jc w:val="center"/>
    </w:pPr>
    <w:rPr>
      <w:i/>
      <w:iCs/>
      <w:color w:val="404040" w:themeColor="text1" w:themeTint="BF"/>
    </w:rPr>
  </w:style>
  <w:style w:type="character" w:customStyle="1" w:styleId="QuoteChar">
    <w:name w:val="Quote Char"/>
    <w:basedOn w:val="DefaultParagraphFont"/>
    <w:link w:val="Quote"/>
    <w:uiPriority w:val="29"/>
    <w:rsid w:val="00EB036A"/>
    <w:rPr>
      <w:i/>
      <w:iCs/>
      <w:color w:val="404040" w:themeColor="text1" w:themeTint="BF"/>
    </w:rPr>
  </w:style>
  <w:style w:type="paragraph" w:styleId="ListParagraph">
    <w:name w:val="List Paragraph"/>
    <w:basedOn w:val="Normal"/>
    <w:uiPriority w:val="34"/>
    <w:qFormat/>
    <w:rsid w:val="00EB036A"/>
    <w:pPr>
      <w:ind w:left="720"/>
      <w:contextualSpacing/>
    </w:pPr>
  </w:style>
  <w:style w:type="character" w:styleId="IntenseEmphasis">
    <w:name w:val="Intense Emphasis"/>
    <w:basedOn w:val="DefaultParagraphFont"/>
    <w:uiPriority w:val="21"/>
    <w:qFormat/>
    <w:rsid w:val="00EB036A"/>
    <w:rPr>
      <w:i/>
      <w:iCs/>
      <w:color w:val="2F5496" w:themeColor="accent1" w:themeShade="BF"/>
    </w:rPr>
  </w:style>
  <w:style w:type="paragraph" w:styleId="IntenseQuote">
    <w:name w:val="Intense Quote"/>
    <w:basedOn w:val="Normal"/>
    <w:next w:val="Normal"/>
    <w:link w:val="IntenseQuoteChar"/>
    <w:uiPriority w:val="30"/>
    <w:qFormat/>
    <w:rsid w:val="00EB0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36A"/>
    <w:rPr>
      <w:i/>
      <w:iCs/>
      <w:color w:val="2F5496" w:themeColor="accent1" w:themeShade="BF"/>
    </w:rPr>
  </w:style>
  <w:style w:type="character" w:styleId="IntenseReference">
    <w:name w:val="Intense Reference"/>
    <w:basedOn w:val="DefaultParagraphFont"/>
    <w:uiPriority w:val="32"/>
    <w:qFormat/>
    <w:rsid w:val="00EB036A"/>
    <w:rPr>
      <w:b/>
      <w:bCs/>
      <w:smallCaps/>
      <w:color w:val="2F5496" w:themeColor="accent1" w:themeShade="BF"/>
      <w:spacing w:val="5"/>
    </w:rPr>
  </w:style>
  <w:style w:type="paragraph" w:customStyle="1" w:styleId="p1">
    <w:name w:val="p1"/>
    <w:basedOn w:val="Normal"/>
    <w:rsid w:val="00EB036A"/>
    <w:pPr>
      <w:spacing w:after="0" w:line="240" w:lineRule="auto"/>
    </w:pPr>
    <w:rPr>
      <w:rFonts w:ascii="Helvetica" w:eastAsia="Times New Roman" w:hAnsi="Helvetica" w:cs="Times New Roman"/>
      <w:color w:val="000000"/>
      <w:kern w:val="0"/>
      <w:sz w:val="21"/>
      <w:szCs w:val="21"/>
      <w14:ligatures w14:val="none"/>
    </w:rPr>
  </w:style>
  <w:style w:type="paragraph" w:customStyle="1" w:styleId="p2">
    <w:name w:val="p2"/>
    <w:basedOn w:val="Normal"/>
    <w:rsid w:val="00EB036A"/>
    <w:pPr>
      <w:spacing w:after="0" w:line="240" w:lineRule="auto"/>
    </w:pPr>
    <w:rPr>
      <w:rFonts w:ascii="Helvetica" w:eastAsia="Times New Roman" w:hAnsi="Helvetica" w:cs="Times New Roman"/>
      <w:color w:val="000000"/>
      <w:kern w:val="0"/>
      <w:sz w:val="17"/>
      <w:szCs w:val="17"/>
      <w14:ligatures w14:val="none"/>
    </w:rPr>
  </w:style>
  <w:style w:type="paragraph" w:customStyle="1" w:styleId="p3">
    <w:name w:val="p3"/>
    <w:basedOn w:val="Normal"/>
    <w:rsid w:val="00EB036A"/>
    <w:pPr>
      <w:spacing w:after="0" w:line="240" w:lineRule="auto"/>
    </w:pPr>
    <w:rPr>
      <w:rFonts w:ascii="Helvetica" w:eastAsia="Times New Roman" w:hAnsi="Helvetica" w:cs="Times New Roman"/>
      <w:color w:val="E60006"/>
      <w:kern w:val="0"/>
      <w:sz w:val="21"/>
      <w:szCs w:val="21"/>
      <w14:ligatures w14:val="none"/>
    </w:rPr>
  </w:style>
  <w:style w:type="character" w:customStyle="1" w:styleId="s1">
    <w:name w:val="s1"/>
    <w:basedOn w:val="DefaultParagraphFont"/>
    <w:rsid w:val="00EB036A"/>
    <w:rPr>
      <w:rFonts w:ascii="Helvetica" w:hAnsi="Helvetica" w:hint="default"/>
      <w:sz w:val="10"/>
      <w:szCs w:val="10"/>
    </w:rPr>
  </w:style>
  <w:style w:type="character" w:customStyle="1" w:styleId="s2">
    <w:name w:val="s2"/>
    <w:basedOn w:val="DefaultParagraphFont"/>
    <w:rsid w:val="00EB036A"/>
    <w:rPr>
      <w:rFonts w:ascii="Arial" w:hAnsi="Arial" w:cs="Arial" w:hint="default"/>
      <w:sz w:val="21"/>
      <w:szCs w:val="21"/>
    </w:rPr>
  </w:style>
  <w:style w:type="character" w:customStyle="1" w:styleId="s3">
    <w:name w:val="s3"/>
    <w:basedOn w:val="DefaultParagraphFont"/>
    <w:rsid w:val="00EB036A"/>
    <w:rPr>
      <w:color w:val="E60006"/>
    </w:rPr>
  </w:style>
  <w:style w:type="character" w:customStyle="1" w:styleId="s4">
    <w:name w:val="s4"/>
    <w:basedOn w:val="DefaultParagraphFont"/>
    <w:rsid w:val="00EB036A"/>
    <w:rPr>
      <w:rFonts w:ascii="Helvetica" w:hAnsi="Helvetica" w:hint="default"/>
      <w:sz w:val="17"/>
      <w:szCs w:val="17"/>
    </w:rPr>
  </w:style>
  <w:style w:type="character" w:customStyle="1" w:styleId="s6">
    <w:name w:val="s6"/>
    <w:basedOn w:val="DefaultParagraphFont"/>
    <w:rsid w:val="00EB03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678</Words>
  <Characters>3246</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Y</dc:creator>
  <cp:keywords/>
  <dc:description/>
  <cp:lastModifiedBy>Charlene Nichol</cp:lastModifiedBy>
  <cp:revision>2</cp:revision>
  <dcterms:created xsi:type="dcterms:W3CDTF">2025-11-05T19:50:00Z</dcterms:created>
  <dcterms:modified xsi:type="dcterms:W3CDTF">2025-11-05T19:50:00Z</dcterms:modified>
</cp:coreProperties>
</file>